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21" w:rsidRDefault="00073F21" w:rsidP="0007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73F21" w:rsidRDefault="00073F21" w:rsidP="0007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073F21" w:rsidRDefault="00073F21" w:rsidP="0007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073F21" w:rsidRDefault="00073F21" w:rsidP="00073F21">
      <w:pPr>
        <w:jc w:val="center"/>
        <w:rPr>
          <w:b/>
          <w:sz w:val="28"/>
          <w:szCs w:val="28"/>
        </w:rPr>
      </w:pPr>
    </w:p>
    <w:p w:rsidR="00073F21" w:rsidRDefault="00073F21" w:rsidP="00073F2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3F21" w:rsidRDefault="00073F21" w:rsidP="00073F21">
      <w:pPr>
        <w:jc w:val="center"/>
        <w:rPr>
          <w:sz w:val="32"/>
          <w:szCs w:val="32"/>
        </w:rPr>
      </w:pPr>
    </w:p>
    <w:p w:rsidR="00073F21" w:rsidRDefault="00073F21" w:rsidP="00073F2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05.04.2023                                                                                            № 16</w:t>
      </w:r>
    </w:p>
    <w:p w:rsidR="00073F21" w:rsidRDefault="00073F21" w:rsidP="00073F2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073F21" w:rsidRDefault="00073F21" w:rsidP="00073F21"/>
    <w:p w:rsidR="00073F21" w:rsidRPr="00ED3709" w:rsidRDefault="00073F21" w:rsidP="00073F21">
      <w:pPr>
        <w:tabs>
          <w:tab w:val="left" w:pos="1710"/>
        </w:tabs>
      </w:pPr>
      <w:r>
        <w:tab/>
      </w:r>
    </w:p>
    <w:tbl>
      <w:tblPr>
        <w:tblW w:w="949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7"/>
        <w:gridCol w:w="7280"/>
        <w:gridCol w:w="1544"/>
      </w:tblGrid>
      <w:tr w:rsidR="00073F21" w:rsidTr="00F774C3">
        <w:tc>
          <w:tcPr>
            <w:tcW w:w="667" w:type="dxa"/>
          </w:tcPr>
          <w:p w:rsidR="00073F21" w:rsidRDefault="00073F21" w:rsidP="00F24E72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7280" w:type="dxa"/>
            <w:hideMark/>
          </w:tcPr>
          <w:p w:rsidR="00073F21" w:rsidRDefault="00073F21" w:rsidP="00D63223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Плана рекомендуемых мероприятий по обеспечению пожарной безопасно</w:t>
            </w:r>
            <w:r w:rsidR="00090855">
              <w:rPr>
                <w:b/>
                <w:bCs/>
                <w:sz w:val="28"/>
                <w:szCs w:val="28"/>
              </w:rPr>
              <w:t>сти в весенне-летний период 2023</w:t>
            </w:r>
            <w:r>
              <w:rPr>
                <w:b/>
                <w:bCs/>
                <w:sz w:val="28"/>
                <w:szCs w:val="28"/>
              </w:rPr>
              <w:t xml:space="preserve"> года на территории</w:t>
            </w:r>
          </w:p>
          <w:p w:rsidR="00073F21" w:rsidRDefault="00073F21" w:rsidP="00D63223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="00F774C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Юбилейное сельское поселение </w:t>
            </w:r>
            <w:r w:rsidR="00F774C3">
              <w:rPr>
                <w:b/>
                <w:bCs/>
                <w:sz w:val="28"/>
                <w:szCs w:val="28"/>
              </w:rPr>
              <w:t>Котельничского района</w:t>
            </w:r>
            <w:r>
              <w:rPr>
                <w:b/>
                <w:bCs/>
                <w:sz w:val="28"/>
                <w:szCs w:val="28"/>
              </w:rPr>
              <w:t xml:space="preserve"> Кировской области</w:t>
            </w:r>
          </w:p>
          <w:p w:rsidR="00073F21" w:rsidRDefault="00073F21" w:rsidP="00D63223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73F21" w:rsidRDefault="00073F21" w:rsidP="00D63223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</w:tcPr>
          <w:p w:rsidR="00073F21" w:rsidRDefault="00073F21" w:rsidP="00D6322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73F21" w:rsidRPr="00ED3709" w:rsidRDefault="00073F21" w:rsidP="0007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3223">
        <w:rPr>
          <w:sz w:val="28"/>
          <w:szCs w:val="28"/>
        </w:rPr>
        <w:t xml:space="preserve"> </w:t>
      </w:r>
      <w:r w:rsidRPr="00ED3709">
        <w:rPr>
          <w:sz w:val="28"/>
          <w:szCs w:val="28"/>
        </w:rPr>
        <w:t>В соответствии с Федеральными законами от 21</w:t>
      </w:r>
      <w:r w:rsidR="00D63223">
        <w:rPr>
          <w:sz w:val="28"/>
          <w:szCs w:val="28"/>
        </w:rPr>
        <w:t>.12.1994 № 69-ФЗ</w:t>
      </w:r>
      <w:r w:rsidRPr="00ED3709">
        <w:rPr>
          <w:sz w:val="28"/>
          <w:szCs w:val="28"/>
        </w:rPr>
        <w:t xml:space="preserve"> «О пожарной безопасности»,  от 06.10.2003 № 131-ФЗ «Об общих принципах организации местного самоуправления в Российской Федерации», в целях обеспечения необходимых условий для укрепления пожарной безопасности, защиты жизни и здоровья граждан  муни</w:t>
      </w:r>
      <w:r>
        <w:rPr>
          <w:sz w:val="28"/>
          <w:szCs w:val="28"/>
        </w:rPr>
        <w:t>ципального образования Юбилейное</w:t>
      </w:r>
      <w:r w:rsidRPr="00ED3709">
        <w:rPr>
          <w:sz w:val="28"/>
          <w:szCs w:val="28"/>
        </w:rPr>
        <w:t xml:space="preserve"> сельское поселение Котельничского района Кировской области от пожа</w:t>
      </w:r>
      <w:r w:rsidR="00D63223">
        <w:rPr>
          <w:sz w:val="28"/>
          <w:szCs w:val="28"/>
        </w:rPr>
        <w:t>ров в весенне-летний период 2023</w:t>
      </w:r>
      <w:r w:rsidRPr="00ED370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администрация Юбилейного сельского поселения</w:t>
      </w:r>
      <w:r w:rsidRPr="00ED3709">
        <w:rPr>
          <w:sz w:val="28"/>
          <w:szCs w:val="28"/>
        </w:rPr>
        <w:t xml:space="preserve"> ПОСТАНОВЛЯЕТ:</w:t>
      </w:r>
    </w:p>
    <w:p w:rsidR="00073F21" w:rsidRPr="00ED3709" w:rsidRDefault="00073F21" w:rsidP="0007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3709">
        <w:rPr>
          <w:sz w:val="28"/>
          <w:szCs w:val="28"/>
        </w:rPr>
        <w:t>1. Утвердить План рекомендуемых мероприятий по обеспечению пожарной безопасно</w:t>
      </w:r>
      <w:r w:rsidR="00D63223">
        <w:rPr>
          <w:sz w:val="28"/>
          <w:szCs w:val="28"/>
        </w:rPr>
        <w:t>сти в весенне-летний период 2023</w:t>
      </w:r>
      <w:r w:rsidRPr="00ED3709">
        <w:rPr>
          <w:sz w:val="28"/>
          <w:szCs w:val="28"/>
        </w:rPr>
        <w:t xml:space="preserve"> года на территории муни</w:t>
      </w:r>
      <w:r>
        <w:rPr>
          <w:sz w:val="28"/>
          <w:szCs w:val="28"/>
        </w:rPr>
        <w:t>ципального образования Юбилейное</w:t>
      </w:r>
      <w:r w:rsidRPr="00ED3709">
        <w:rPr>
          <w:sz w:val="28"/>
          <w:szCs w:val="28"/>
        </w:rPr>
        <w:t xml:space="preserve"> сельское поселение Котельничского района Кировской области, согласно приложению.</w:t>
      </w:r>
    </w:p>
    <w:p w:rsidR="00073F21" w:rsidRPr="00ED3709" w:rsidRDefault="00073F21" w:rsidP="0007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3709">
        <w:rPr>
          <w:sz w:val="28"/>
          <w:szCs w:val="28"/>
        </w:rPr>
        <w:t>2. Контроль за выполнение</w:t>
      </w:r>
      <w:r>
        <w:rPr>
          <w:sz w:val="28"/>
          <w:szCs w:val="28"/>
        </w:rPr>
        <w:t>м настоящего постановления оставляю за собой.</w:t>
      </w:r>
    </w:p>
    <w:p w:rsidR="00073F21" w:rsidRPr="00ED3709" w:rsidRDefault="00073F21" w:rsidP="00073F21">
      <w:pPr>
        <w:pStyle w:val="5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D3709">
        <w:rPr>
          <w:rFonts w:ascii="Times New Roman" w:hAnsi="Times New Roman"/>
          <w:sz w:val="28"/>
          <w:szCs w:val="28"/>
        </w:rPr>
        <w:t>3. Опублико</w:t>
      </w:r>
      <w:r>
        <w:rPr>
          <w:rFonts w:ascii="Times New Roman" w:hAnsi="Times New Roman"/>
          <w:sz w:val="28"/>
          <w:szCs w:val="28"/>
        </w:rPr>
        <w:t>вать настоящее постановление в И</w:t>
      </w:r>
      <w:r w:rsidRPr="00ED3709">
        <w:rPr>
          <w:rFonts w:ascii="Times New Roman" w:hAnsi="Times New Roman"/>
          <w:sz w:val="28"/>
          <w:szCs w:val="28"/>
        </w:rPr>
        <w:t>нформационном бюллетене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D3709">
        <w:rPr>
          <w:rFonts w:ascii="Times New Roman" w:hAnsi="Times New Roman"/>
          <w:sz w:val="28"/>
          <w:szCs w:val="28"/>
        </w:rPr>
        <w:t xml:space="preserve">и на официальном сайте органов местного самоуправления Котельничского муниципального района  Кировской области </w:t>
      </w:r>
      <w:hyperlink r:id="rId5" w:history="1">
        <w:r w:rsidRPr="00ED3709">
          <w:rPr>
            <w:rStyle w:val="a3"/>
            <w:rFonts w:ascii="Times New Roman" w:hAnsi="Times New Roman"/>
          </w:rPr>
          <w:t>http://www.kotelnich-msu.ru</w:t>
        </w:r>
      </w:hyperlink>
      <w:r w:rsidRPr="00ED3709">
        <w:rPr>
          <w:rFonts w:ascii="Times New Roman" w:hAnsi="Times New Roman"/>
          <w:sz w:val="28"/>
          <w:szCs w:val="28"/>
        </w:rPr>
        <w:t>.</w:t>
      </w:r>
    </w:p>
    <w:p w:rsidR="00073F21" w:rsidRDefault="00073F21" w:rsidP="00073F21">
      <w:pPr>
        <w:ind w:firstLine="713"/>
        <w:jc w:val="both"/>
        <w:rPr>
          <w:sz w:val="28"/>
          <w:szCs w:val="28"/>
        </w:rPr>
      </w:pPr>
    </w:p>
    <w:p w:rsidR="00073F21" w:rsidRDefault="00073F21" w:rsidP="00073F21">
      <w:pPr>
        <w:ind w:firstLine="713"/>
        <w:jc w:val="both"/>
        <w:rPr>
          <w:sz w:val="28"/>
          <w:szCs w:val="28"/>
        </w:rPr>
      </w:pPr>
    </w:p>
    <w:p w:rsidR="00073F21" w:rsidRDefault="00073F21" w:rsidP="00073F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3F21" w:rsidRPr="00ED3709" w:rsidRDefault="00073F21" w:rsidP="0007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Юбилейного сельского поселения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073F21" w:rsidRPr="00ED3709" w:rsidRDefault="00073F21" w:rsidP="00073F21">
      <w:pPr>
        <w:ind w:firstLine="713"/>
        <w:jc w:val="both"/>
        <w:rPr>
          <w:sz w:val="28"/>
          <w:szCs w:val="28"/>
        </w:rPr>
      </w:pPr>
    </w:p>
    <w:p w:rsidR="00073F21" w:rsidRPr="00ED3709" w:rsidRDefault="00073F21" w:rsidP="00073F21">
      <w:pPr>
        <w:ind w:firstLine="713"/>
        <w:jc w:val="both"/>
        <w:rPr>
          <w:sz w:val="28"/>
          <w:szCs w:val="28"/>
        </w:rPr>
      </w:pPr>
    </w:p>
    <w:p w:rsidR="00073F21" w:rsidRPr="00ED3709" w:rsidRDefault="00073F21" w:rsidP="00073F21">
      <w:pPr>
        <w:ind w:firstLine="713"/>
        <w:jc w:val="both"/>
        <w:rPr>
          <w:sz w:val="28"/>
          <w:szCs w:val="28"/>
        </w:rPr>
      </w:pPr>
    </w:p>
    <w:p w:rsidR="00073F21" w:rsidRPr="00ED3709" w:rsidRDefault="00073F21" w:rsidP="00073F21">
      <w:pPr>
        <w:ind w:firstLine="713"/>
        <w:jc w:val="both"/>
        <w:rPr>
          <w:sz w:val="28"/>
          <w:szCs w:val="28"/>
        </w:rPr>
      </w:pPr>
    </w:p>
    <w:p w:rsidR="00073F21" w:rsidRDefault="00073F21" w:rsidP="00073F21"/>
    <w:p w:rsidR="00073F21" w:rsidRDefault="00073F21" w:rsidP="00073F21"/>
    <w:p w:rsidR="00073F21" w:rsidRDefault="00073F21" w:rsidP="00073F21"/>
    <w:p w:rsidR="00073F21" w:rsidRDefault="00073F21" w:rsidP="00073F2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3"/>
        <w:gridCol w:w="4733"/>
      </w:tblGrid>
      <w:tr w:rsidR="00073F21" w:rsidTr="00F24E72">
        <w:tc>
          <w:tcPr>
            <w:tcW w:w="4733" w:type="dxa"/>
          </w:tcPr>
          <w:p w:rsidR="00073F21" w:rsidRDefault="00073F21" w:rsidP="00F24E72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073F21" w:rsidRDefault="00073F21" w:rsidP="00F24E72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73F21" w:rsidRDefault="00073F21" w:rsidP="00F24E72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73F21" w:rsidRDefault="00073F21" w:rsidP="00F24E7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proofErr w:type="gramStart"/>
            <w:r>
              <w:rPr>
                <w:sz w:val="28"/>
                <w:szCs w:val="28"/>
              </w:rPr>
              <w:t>администрации  Юбилейного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073F21" w:rsidRDefault="00D63223" w:rsidP="00F24E7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05.04.2023</w:t>
            </w:r>
            <w:r w:rsidR="00073F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16</w:t>
            </w:r>
          </w:p>
        </w:tc>
      </w:tr>
    </w:tbl>
    <w:p w:rsidR="00073F21" w:rsidRDefault="00073F21" w:rsidP="00073F21">
      <w:pPr>
        <w:rPr>
          <w:sz w:val="20"/>
          <w:szCs w:val="20"/>
        </w:rPr>
      </w:pPr>
    </w:p>
    <w:p w:rsidR="00073F21" w:rsidRDefault="00073F21" w:rsidP="00073F21">
      <w:pPr>
        <w:pStyle w:val="2"/>
        <w:numPr>
          <w:ilvl w:val="1"/>
          <w:numId w:val="1"/>
        </w:numPr>
        <w:tabs>
          <w:tab w:val="left" w:pos="0"/>
        </w:tabs>
        <w:spacing w:before="0" w:after="0"/>
        <w:jc w:val="center"/>
        <w:rPr>
          <w:rFonts w:ascii="Times New Roman CYR" w:hAnsi="Times New Roman CYR"/>
          <w:i w:val="0"/>
        </w:rPr>
      </w:pPr>
      <w:r>
        <w:rPr>
          <w:rFonts w:ascii="Times New Roman CYR" w:hAnsi="Times New Roman CYR"/>
          <w:i w:val="0"/>
        </w:rPr>
        <w:t>ПЛАН РЕКОМЕНДУЕМЫХ МЕРОПРИЯТИЙ</w:t>
      </w:r>
    </w:p>
    <w:p w:rsidR="00073F21" w:rsidRDefault="00073F21" w:rsidP="0007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обеспечению пожарной безопасности </w:t>
      </w:r>
    </w:p>
    <w:p w:rsidR="00073F21" w:rsidRDefault="00D63223" w:rsidP="0007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весенне-летний период 2023</w:t>
      </w:r>
      <w:r w:rsidR="00073F21">
        <w:rPr>
          <w:b/>
          <w:sz w:val="28"/>
          <w:szCs w:val="28"/>
        </w:rPr>
        <w:t xml:space="preserve"> года на территории</w:t>
      </w:r>
    </w:p>
    <w:p w:rsidR="00073F21" w:rsidRDefault="00073F21" w:rsidP="0007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Юбилейное сельское поселение Котельничского района Кировской области</w:t>
      </w:r>
    </w:p>
    <w:p w:rsidR="00073F21" w:rsidRDefault="00073F21" w:rsidP="00073F21">
      <w:pPr>
        <w:ind w:firstLine="709"/>
        <w:jc w:val="center"/>
        <w:rPr>
          <w:b/>
          <w:sz w:val="20"/>
          <w:szCs w:val="20"/>
        </w:rPr>
      </w:pPr>
    </w:p>
    <w:p w:rsidR="00073F21" w:rsidRDefault="00073F21" w:rsidP="00073F21">
      <w:pPr>
        <w:ind w:firstLine="709"/>
        <w:jc w:val="center"/>
        <w:rPr>
          <w:b/>
        </w:rPr>
      </w:pPr>
    </w:p>
    <w:tbl>
      <w:tblPr>
        <w:tblW w:w="9930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555"/>
        <w:gridCol w:w="4153"/>
        <w:gridCol w:w="1986"/>
        <w:gridCol w:w="3236"/>
      </w:tblGrid>
      <w:tr w:rsidR="00073F21" w:rsidTr="00F24E7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snapToGrid w:val="0"/>
              <w:ind w:left="-153" w:right="-75"/>
              <w:jc w:val="center"/>
            </w:pPr>
            <w:r>
              <w:t>№</w:t>
            </w:r>
          </w:p>
          <w:p w:rsidR="00073F21" w:rsidRDefault="00073F21" w:rsidP="00F24E72">
            <w:pPr>
              <w:overflowPunct w:val="0"/>
              <w:autoSpaceDE w:val="0"/>
              <w:ind w:left="-153" w:right="-75"/>
              <w:jc w:val="center"/>
            </w:pPr>
            <w:r>
              <w:t>п\п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overflowPunct w:val="0"/>
              <w:autoSpaceDE w:val="0"/>
              <w:snapToGrid w:val="0"/>
              <w:jc w:val="center"/>
            </w:pPr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overflowPunct w:val="0"/>
              <w:autoSpaceDE w:val="0"/>
              <w:snapToGrid w:val="0"/>
              <w:jc w:val="center"/>
            </w:pPr>
            <w:r>
              <w:t>Срок исполнения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21" w:rsidRDefault="00073F21" w:rsidP="00F24E72">
            <w:pPr>
              <w:overflowPunct w:val="0"/>
              <w:autoSpaceDE w:val="0"/>
              <w:snapToGrid w:val="0"/>
              <w:jc w:val="center"/>
            </w:pPr>
            <w:r>
              <w:t>Исполнитель</w:t>
            </w:r>
          </w:p>
        </w:tc>
      </w:tr>
      <w:tr w:rsidR="00073F21" w:rsidTr="00F24E7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overflowPunct w:val="0"/>
              <w:autoSpaceDE w:val="0"/>
            </w:pPr>
            <w:r>
              <w:t>1.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 xml:space="preserve">Проведение организационных </w:t>
            </w:r>
            <w:proofErr w:type="gramStart"/>
            <w:r>
              <w:t>собраний  с</w:t>
            </w:r>
            <w:proofErr w:type="gramEnd"/>
            <w:r>
              <w:t xml:space="preserve"> руководителями организаций, учреждений, предприятий поселения, домкомами  по вопросу соблюдения требований пожарной безопасно</w:t>
            </w:r>
            <w:r w:rsidR="00D63223">
              <w:t>сти в весенне-летний период 2023</w:t>
            </w:r>
            <w: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snapToGrid w:val="0"/>
              <w:jc w:val="center"/>
            </w:pPr>
            <w:r>
              <w:t>Апрель</w:t>
            </w:r>
          </w:p>
          <w:p w:rsidR="00073F21" w:rsidRDefault="00D63223" w:rsidP="00F24E72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2023</w:t>
            </w:r>
            <w:r w:rsidR="00073F21">
              <w:t xml:space="preserve">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snapToGrid w:val="0"/>
            </w:pPr>
            <w:proofErr w:type="gramStart"/>
            <w:r>
              <w:t>Администрация  Юбилейного</w:t>
            </w:r>
            <w:proofErr w:type="gramEnd"/>
            <w:r>
              <w:t xml:space="preserve"> сельского поселения</w:t>
            </w:r>
          </w:p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073F21" w:rsidTr="00F24E7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overflowPunct w:val="0"/>
              <w:autoSpaceDE w:val="0"/>
              <w:snapToGrid w:val="0"/>
            </w:pPr>
            <w:r>
              <w:t>2.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pStyle w:val="a6"/>
              <w:tabs>
                <w:tab w:val="left" w:pos="5267"/>
              </w:tabs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Оборудование стендов по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21" w:rsidRDefault="00073F21" w:rsidP="00F24E72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073F21" w:rsidTr="00F24E7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overflowPunct w:val="0"/>
              <w:autoSpaceDE w:val="0"/>
              <w:snapToGrid w:val="0"/>
            </w:pPr>
            <w:r>
              <w:t>3.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pStyle w:val="a6"/>
              <w:tabs>
                <w:tab w:val="left" w:pos="5267"/>
              </w:tabs>
              <w:snapToGrid w:val="0"/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Проведение проверки технического состояния противопожарного водоснабжения на территории поселения, а также принятие мер по организации своевременного ремонта подъездных путей к естественным водоемам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D63223" w:rsidP="00F24E72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До 01 мая 2023</w:t>
            </w:r>
            <w:r w:rsidR="00073F21">
              <w:t xml:space="preserve">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073F21" w:rsidTr="00F24E7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overflowPunct w:val="0"/>
              <w:autoSpaceDE w:val="0"/>
              <w:snapToGrid w:val="0"/>
            </w:pPr>
            <w:r>
              <w:t>4.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F21" w:rsidRDefault="00073F21" w:rsidP="00F24E72">
            <w:pPr>
              <w:tabs>
                <w:tab w:val="left" w:pos="5267"/>
              </w:tabs>
              <w:snapToGrid w:val="0"/>
            </w:pPr>
            <w:r>
              <w:t>Своевременное проведение ремонта неисправной пожарной техники (мотопомп), приобретение недостающего противопожарного инвентаря и оборудования для локализации возгораний и спасения людей и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21" w:rsidRDefault="00073F21" w:rsidP="00F24E72">
            <w:pPr>
              <w:tabs>
                <w:tab w:val="left" w:pos="5267"/>
              </w:tabs>
              <w:snapToGrid w:val="0"/>
            </w:pPr>
            <w:r>
              <w:t xml:space="preserve">Администрация Юбилейного сельского поселения </w:t>
            </w:r>
          </w:p>
          <w:p w:rsidR="00073F21" w:rsidRDefault="00073F21" w:rsidP="00F24E72">
            <w:pPr>
              <w:tabs>
                <w:tab w:val="left" w:pos="5267"/>
              </w:tabs>
              <w:snapToGrid w:val="0"/>
            </w:pPr>
          </w:p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073F21" w:rsidTr="00F24E7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overflowPunct w:val="0"/>
              <w:autoSpaceDE w:val="0"/>
              <w:snapToGrid w:val="0"/>
            </w:pPr>
            <w:r>
              <w:t>5.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suppressAutoHyphens w:val="0"/>
              <w:autoSpaceDN w:val="0"/>
              <w:ind w:left="30" w:right="3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работы профилактических групп и проведения проверок совместно с заинтересованными службами жилых домов одиноких престарелых граждан, лиц, склонных к злоупотреблению алкогольной продукцией, неблаг</w:t>
            </w:r>
            <w:r w:rsidR="00D63223">
              <w:rPr>
                <w:color w:val="000000"/>
                <w:lang w:eastAsia="ru-RU"/>
              </w:rPr>
              <w:t xml:space="preserve">ополучных семей, в особенности </w:t>
            </w:r>
            <w:r>
              <w:rPr>
                <w:color w:val="000000"/>
                <w:lang w:eastAsia="ru-RU"/>
              </w:rPr>
              <w:t>имеющих несовершеннолетних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21" w:rsidRDefault="00073F21" w:rsidP="00F24E72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  <w:p w:rsidR="00073F21" w:rsidRDefault="00073F21" w:rsidP="00F24E72">
            <w:pPr>
              <w:tabs>
                <w:tab w:val="left" w:pos="5267"/>
              </w:tabs>
              <w:snapToGrid w:val="0"/>
            </w:pPr>
          </w:p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073F21" w:rsidTr="00F24E7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overflowPunct w:val="0"/>
              <w:autoSpaceDE w:val="0"/>
              <w:snapToGrid w:val="0"/>
            </w:pPr>
            <w:r>
              <w:lastRenderedPageBreak/>
              <w:t>6.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>Проведение м</w:t>
            </w:r>
            <w:r w:rsidR="00D63223">
              <w:t xml:space="preserve">есячников по уборке территорий </w:t>
            </w:r>
            <w:r>
              <w:t>населенных пунктов, организация своевременной уборки мусора и его вывоза с территорий объектов и жилого фонда. Принятие мер по запрету неконтролируемого разведения открытого огня и сжигания мусора на закрепленных территориях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snapToGrid w:val="0"/>
              <w:jc w:val="center"/>
            </w:pPr>
            <w:r>
              <w:t>Апрель-май</w:t>
            </w:r>
          </w:p>
          <w:p w:rsidR="00073F21" w:rsidRDefault="00D63223" w:rsidP="00F24E72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2023</w:t>
            </w:r>
            <w:r w:rsidR="00073F21">
              <w:t xml:space="preserve">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</w:tc>
      </w:tr>
      <w:tr w:rsidR="00073F21" w:rsidTr="00F24E7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overflowPunct w:val="0"/>
              <w:autoSpaceDE w:val="0"/>
              <w:snapToGrid w:val="0"/>
            </w:pPr>
            <w:r>
              <w:t>7.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>Проверка прилегающей территории МКД, частного жилого сектора по организации уборки дров, строительного мусора, а также освобождению проездов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snapToGrid w:val="0"/>
              <w:jc w:val="center"/>
            </w:pPr>
            <w:r>
              <w:t>Апрель-май</w:t>
            </w:r>
          </w:p>
          <w:p w:rsidR="00073F21" w:rsidRDefault="00D63223" w:rsidP="00F24E72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2023</w:t>
            </w:r>
            <w:r w:rsidR="00073F21">
              <w:t xml:space="preserve">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21" w:rsidRDefault="00073F21" w:rsidP="00F24E72">
            <w:pPr>
              <w:tabs>
                <w:tab w:val="left" w:pos="5267"/>
              </w:tabs>
              <w:snapToGrid w:val="0"/>
            </w:pPr>
            <w:r>
              <w:t xml:space="preserve">Администрация Юбилейного сельского поселения, </w:t>
            </w:r>
          </w:p>
          <w:p w:rsidR="00073F21" w:rsidRDefault="00073F21" w:rsidP="00F24E72">
            <w:pPr>
              <w:tabs>
                <w:tab w:val="left" w:pos="5267"/>
              </w:tabs>
              <w:snapToGrid w:val="0"/>
            </w:pPr>
            <w:r>
              <w:t>комиссия по благоустройству</w:t>
            </w:r>
          </w:p>
          <w:p w:rsidR="00073F21" w:rsidRDefault="00073F21" w:rsidP="00F24E72">
            <w:pPr>
              <w:tabs>
                <w:tab w:val="left" w:pos="5267"/>
              </w:tabs>
              <w:snapToGrid w:val="0"/>
            </w:pPr>
            <w:r>
              <w:t>(по согласованию)</w:t>
            </w:r>
          </w:p>
        </w:tc>
      </w:tr>
      <w:tr w:rsidR="00073F21" w:rsidTr="00F24E7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overflowPunct w:val="0"/>
              <w:autoSpaceDE w:val="0"/>
              <w:snapToGrid w:val="0"/>
            </w:pPr>
            <w:r>
              <w:t>8.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>Организация работы по сносу бесхозных и заброшенных строений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</w:tc>
      </w:tr>
      <w:tr w:rsidR="00073F21" w:rsidTr="00F24E7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overflowPunct w:val="0"/>
              <w:autoSpaceDE w:val="0"/>
              <w:snapToGrid w:val="0"/>
            </w:pPr>
            <w:r>
              <w:t>9.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>Контроль за проведением работ по опашке населенных пунктов, подверженных угрозе лесных пожаров, примыкающих к лесным массивам, вырубке сухостоя и создания противопожарных минерализованных полос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D63223" w:rsidP="00F24E72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До 1 июня 2023</w:t>
            </w:r>
            <w:r w:rsidR="00073F21">
              <w:t xml:space="preserve">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073F21" w:rsidTr="00F24E7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overflowPunct w:val="0"/>
              <w:autoSpaceDE w:val="0"/>
              <w:snapToGrid w:val="0"/>
            </w:pPr>
            <w:r>
              <w:t>10.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>Принятие мер по выполнению противопожарных мероприятий, указанных в предписаниях государственного пожарного надзора, в том числе на объектах социальной сферы с круглосуточным пребыванием людей, жизнеобеспечения.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21" w:rsidRDefault="00073F21" w:rsidP="00F24E72">
            <w:pPr>
              <w:tabs>
                <w:tab w:val="left" w:pos="5267"/>
              </w:tabs>
              <w:snapToGrid w:val="0"/>
            </w:pPr>
            <w:r>
              <w:t xml:space="preserve">Администрация Юбилейного сельского поселения </w:t>
            </w:r>
          </w:p>
          <w:p w:rsidR="00073F21" w:rsidRDefault="00073F21" w:rsidP="00F24E72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</w:tbl>
    <w:p w:rsidR="00073F21" w:rsidRDefault="00073F21" w:rsidP="00073F21">
      <w:pPr>
        <w:jc w:val="center"/>
        <w:rPr>
          <w:sz w:val="20"/>
          <w:szCs w:val="20"/>
        </w:rPr>
      </w:pPr>
    </w:p>
    <w:p w:rsidR="00073F21" w:rsidRDefault="00073F21" w:rsidP="00073F21">
      <w:pPr>
        <w:jc w:val="center"/>
      </w:pPr>
      <w:r>
        <w:rPr>
          <w:sz w:val="28"/>
          <w:szCs w:val="28"/>
        </w:rPr>
        <w:t>___________</w:t>
      </w:r>
    </w:p>
    <w:p w:rsidR="00073F21" w:rsidRDefault="00073F21" w:rsidP="00073F21"/>
    <w:p w:rsidR="00073F21" w:rsidRDefault="00073F21" w:rsidP="00073F21"/>
    <w:p w:rsidR="00073F21" w:rsidRDefault="00073F21" w:rsidP="00073F21"/>
    <w:p w:rsidR="00073F21" w:rsidRDefault="00073F21" w:rsidP="00073F21"/>
    <w:p w:rsidR="00073F21" w:rsidRDefault="00073F21" w:rsidP="00073F21"/>
    <w:p w:rsidR="00073F21" w:rsidRPr="00ED3709" w:rsidRDefault="00073F21" w:rsidP="00073F21">
      <w:pPr>
        <w:tabs>
          <w:tab w:val="left" w:pos="1710"/>
        </w:tabs>
      </w:pPr>
    </w:p>
    <w:p w:rsidR="00073F21" w:rsidRDefault="00073F21" w:rsidP="00073F21"/>
    <w:p w:rsidR="009B6004" w:rsidRDefault="009B6004"/>
    <w:sectPr w:rsidR="009B6004" w:rsidSect="00D632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0E327C"/>
    <w:multiLevelType w:val="multilevel"/>
    <w:tmpl w:val="E24C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21"/>
    <w:rsid w:val="00073F21"/>
    <w:rsid w:val="00090855"/>
    <w:rsid w:val="009B6004"/>
    <w:rsid w:val="00D63223"/>
    <w:rsid w:val="00F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D224C-3CE9-4293-9C64-847027FC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73F21"/>
    <w:pPr>
      <w:keepNext/>
      <w:numPr>
        <w:ilvl w:val="1"/>
        <w:numId w:val="2"/>
      </w:numPr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F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073F21"/>
    <w:rPr>
      <w:color w:val="0000FF"/>
      <w:u w:val="single"/>
    </w:rPr>
  </w:style>
  <w:style w:type="paragraph" w:customStyle="1" w:styleId="a4">
    <w:name w:val="Содержимое таблицы"/>
    <w:basedOn w:val="a"/>
    <w:rsid w:val="00073F21"/>
    <w:pPr>
      <w:suppressLineNumbers/>
      <w:overflowPunct w:val="0"/>
      <w:autoSpaceDE w:val="0"/>
    </w:pPr>
    <w:rPr>
      <w:sz w:val="20"/>
      <w:szCs w:val="20"/>
    </w:rPr>
  </w:style>
  <w:style w:type="character" w:customStyle="1" w:styleId="a5">
    <w:name w:val="Основной текст_"/>
    <w:link w:val="5"/>
    <w:locked/>
    <w:rsid w:val="00073F21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073F21"/>
    <w:pPr>
      <w:shd w:val="clear" w:color="auto" w:fill="FFFFFF"/>
      <w:suppressAutoHyphens w:val="0"/>
      <w:spacing w:line="322" w:lineRule="exact"/>
      <w:ind w:hanging="5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ody Text"/>
    <w:basedOn w:val="a"/>
    <w:link w:val="a7"/>
    <w:unhideWhenUsed/>
    <w:rsid w:val="00073F21"/>
    <w:pPr>
      <w:overflowPunct w:val="0"/>
      <w:autoSpaceDE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073F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632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22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cp:lastPrinted>2023-04-05T11:09:00Z</cp:lastPrinted>
  <dcterms:created xsi:type="dcterms:W3CDTF">2023-04-05T10:46:00Z</dcterms:created>
  <dcterms:modified xsi:type="dcterms:W3CDTF">2023-04-06T06:21:00Z</dcterms:modified>
</cp:coreProperties>
</file>